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jc w:val="center"/>
        <w:tblLook w:val="04A0" w:firstRow="1" w:lastRow="0" w:firstColumn="1" w:lastColumn="0" w:noHBand="0" w:noVBand="1"/>
      </w:tblPr>
      <w:tblGrid>
        <w:gridCol w:w="12994"/>
      </w:tblGrid>
      <w:tr w:rsidR="00E74E48" w14:paraId="4809AF53" w14:textId="77777777" w:rsidTr="0049138F">
        <w:trPr>
          <w:trHeight w:val="5519"/>
          <w:jc w:val="center"/>
        </w:trPr>
        <w:tc>
          <w:tcPr>
            <w:tcW w:w="12996" w:type="dxa"/>
            <w:shd w:val="clear" w:color="auto" w:fill="FFC000"/>
          </w:tcPr>
          <w:p w14:paraId="3FB1C3F2" w14:textId="77777777" w:rsidR="00B66ADB" w:rsidRDefault="00B66ADB" w:rsidP="00460D4C">
            <w:pPr>
              <w:jc w:val="center"/>
            </w:pPr>
          </w:p>
          <w:p w14:paraId="21B6E7CB" w14:textId="77777777" w:rsidR="00B66ADB" w:rsidRDefault="00B66ADB" w:rsidP="00460D4C">
            <w:pPr>
              <w:jc w:val="center"/>
            </w:pPr>
          </w:p>
          <w:p w14:paraId="00E7182A" w14:textId="77777777" w:rsidR="00E74E48" w:rsidRPr="00382354" w:rsidRDefault="00E74E48" w:rsidP="00B03DA5">
            <w:pPr>
              <w:ind w:left="171" w:right="133"/>
              <w:jc w:val="center"/>
              <w:rPr>
                <w:b/>
                <w:sz w:val="28"/>
              </w:rPr>
            </w:pPr>
            <w:r w:rsidRPr="00382354">
              <w:rPr>
                <w:b/>
                <w:sz w:val="28"/>
              </w:rPr>
              <w:t>CURAD</w:t>
            </w:r>
            <w:r w:rsidR="00B64F12">
              <w:rPr>
                <w:b/>
                <w:sz w:val="28"/>
              </w:rPr>
              <w:t>ORA</w:t>
            </w:r>
            <w:r w:rsidR="00CE1624">
              <w:rPr>
                <w:b/>
                <w:sz w:val="28"/>
              </w:rPr>
              <w:t xml:space="preserve"> URBANA N°</w:t>
            </w:r>
            <w:r w:rsidRPr="00382354">
              <w:rPr>
                <w:b/>
                <w:sz w:val="28"/>
              </w:rPr>
              <w:t xml:space="preserve"> 1 DE PIEDECUESTA</w:t>
            </w:r>
          </w:p>
          <w:p w14:paraId="3C96A653" w14:textId="77777777" w:rsidR="00E74E48" w:rsidRDefault="0073061C" w:rsidP="00B03DA5">
            <w:pPr>
              <w:ind w:left="171" w:right="133"/>
              <w:jc w:val="center"/>
            </w:pPr>
            <w:r>
              <w:t xml:space="preserve">ING. SILVIA </w:t>
            </w:r>
            <w:r w:rsidR="00E74E48">
              <w:t>CAMARGO</w:t>
            </w:r>
            <w:r>
              <w:t xml:space="preserve"> GUTIERREZ</w:t>
            </w:r>
          </w:p>
          <w:p w14:paraId="7A77984A" w14:textId="77777777" w:rsidR="00E74E48" w:rsidRDefault="00E74E48" w:rsidP="006759A9"/>
          <w:p w14:paraId="591A47E4" w14:textId="3A091607" w:rsidR="00E74E48" w:rsidRDefault="00E74E48" w:rsidP="00B03DA5">
            <w:pPr>
              <w:ind w:left="171" w:right="133"/>
            </w:pPr>
            <w:r w:rsidRPr="00011028">
              <w:rPr>
                <w:b/>
              </w:rPr>
              <w:t>N</w:t>
            </w:r>
            <w:r w:rsidR="002A6A13">
              <w:rPr>
                <w:b/>
              </w:rPr>
              <w:t>°</w:t>
            </w:r>
            <w:r w:rsidRPr="00011028">
              <w:rPr>
                <w:b/>
              </w:rPr>
              <w:t xml:space="preserve"> RADICADO:</w:t>
            </w:r>
            <w:r>
              <w:t xml:space="preserve">  68547-1-</w:t>
            </w:r>
            <w:r w:rsidR="00A421E7">
              <w:t>2</w:t>
            </w:r>
            <w:r w:rsidR="00941343">
              <w:t>4</w:t>
            </w:r>
            <w:r w:rsidR="003A3D28">
              <w:t>-</w:t>
            </w:r>
            <w:r w:rsidR="008E2E00" w:rsidRPr="00620B26">
              <w:rPr>
                <w:color w:val="808080" w:themeColor="background1" w:themeShade="80"/>
              </w:rPr>
              <w:t>XXXX</w:t>
            </w:r>
          </w:p>
          <w:p w14:paraId="6044DD27" w14:textId="0116321D" w:rsidR="00140B9D" w:rsidRPr="00011028" w:rsidRDefault="00E74E48" w:rsidP="00B03DA5">
            <w:pPr>
              <w:ind w:left="171" w:right="133"/>
              <w:rPr>
                <w:b/>
              </w:rPr>
            </w:pPr>
            <w:r w:rsidRPr="00011028">
              <w:rPr>
                <w:b/>
              </w:rPr>
              <w:t>SOLICITANTE:</w:t>
            </w:r>
            <w:r w:rsidR="00466AA0" w:rsidRPr="00011028">
              <w:rPr>
                <w:b/>
              </w:rPr>
              <w:t xml:space="preserve"> </w:t>
            </w:r>
            <w:r w:rsidR="00B634E3" w:rsidRPr="00620B26">
              <w:rPr>
                <w:bCs/>
                <w:color w:val="808080" w:themeColor="background1" w:themeShade="80"/>
              </w:rPr>
              <w:t>(TITULAR</w:t>
            </w:r>
            <w:r w:rsidR="002748C7">
              <w:rPr>
                <w:bCs/>
                <w:color w:val="808080" w:themeColor="background1" w:themeShade="80"/>
              </w:rPr>
              <w:t xml:space="preserve"> DE LA LICENCIA</w:t>
            </w:r>
            <w:r w:rsidR="00B634E3" w:rsidRPr="00620B26">
              <w:rPr>
                <w:bCs/>
                <w:color w:val="808080" w:themeColor="background1" w:themeShade="80"/>
              </w:rPr>
              <w:t>)</w:t>
            </w:r>
          </w:p>
          <w:p w14:paraId="4CE50D84" w14:textId="77777777" w:rsidR="00E74E48" w:rsidRDefault="00E74E48" w:rsidP="00B03DA5">
            <w:pPr>
              <w:ind w:left="171" w:right="133"/>
            </w:pPr>
            <w:r w:rsidRPr="00011028">
              <w:rPr>
                <w:b/>
              </w:rPr>
              <w:t>ALTURA</w:t>
            </w:r>
            <w:r w:rsidR="00C649C7" w:rsidRPr="00011028">
              <w:rPr>
                <w:b/>
              </w:rPr>
              <w:t>:</w:t>
            </w:r>
            <w:r w:rsidR="00C649C7">
              <w:t xml:space="preserve"> </w:t>
            </w:r>
            <w:r w:rsidR="00C649C7" w:rsidRPr="00620B26">
              <w:rPr>
                <w:iCs/>
                <w:color w:val="808080" w:themeColor="background1" w:themeShade="80"/>
              </w:rPr>
              <w:t>(</w:t>
            </w:r>
            <w:r w:rsidR="00A421E7" w:rsidRPr="00620B26">
              <w:rPr>
                <w:iCs/>
                <w:color w:val="808080" w:themeColor="background1" w:themeShade="80"/>
              </w:rPr>
              <w:t>EN PISOS)</w:t>
            </w:r>
          </w:p>
          <w:p w14:paraId="0A444D75" w14:textId="150A372A" w:rsidR="00E74E48" w:rsidRPr="00011028" w:rsidRDefault="00E74E48" w:rsidP="00B03DA5">
            <w:pPr>
              <w:ind w:left="171" w:right="133"/>
              <w:rPr>
                <w:b/>
              </w:rPr>
            </w:pPr>
            <w:r w:rsidRPr="00011028">
              <w:rPr>
                <w:b/>
              </w:rPr>
              <w:t>TIPO DE SOLICITUD:</w:t>
            </w:r>
            <w:r w:rsidR="00746F0A" w:rsidRPr="00430730">
              <w:rPr>
                <w:bCs/>
              </w:rPr>
              <w:t xml:space="preserve"> </w:t>
            </w:r>
            <w:r w:rsidR="00430730" w:rsidRPr="00620B26">
              <w:rPr>
                <w:bCs/>
                <w:color w:val="808080" w:themeColor="background1" w:themeShade="80"/>
              </w:rPr>
              <w:t>(TIPO Y MODALIDAD)</w:t>
            </w:r>
          </w:p>
          <w:p w14:paraId="795C466F" w14:textId="62CC8C83" w:rsidR="00E74E48" w:rsidRPr="008203A6" w:rsidRDefault="00E74E48" w:rsidP="00B03DA5">
            <w:pPr>
              <w:ind w:left="171" w:right="133"/>
              <w:rPr>
                <w:iCs/>
                <w:color w:val="000000" w:themeColor="text1"/>
              </w:rPr>
            </w:pPr>
            <w:r w:rsidRPr="00011028">
              <w:rPr>
                <w:b/>
              </w:rPr>
              <w:t>DIRECCI</w:t>
            </w:r>
            <w:r w:rsidR="002A6A13">
              <w:rPr>
                <w:b/>
              </w:rPr>
              <w:t>Ó</w:t>
            </w:r>
            <w:r w:rsidRPr="00011028">
              <w:rPr>
                <w:b/>
              </w:rPr>
              <w:t>N DEL PREDIO</w:t>
            </w:r>
            <w:r w:rsidR="00C649C7" w:rsidRPr="00011028">
              <w:rPr>
                <w:b/>
              </w:rPr>
              <w:t>:</w:t>
            </w:r>
            <w:r w:rsidR="00C649C7">
              <w:t xml:space="preserve"> </w:t>
            </w:r>
            <w:r w:rsidR="00C649C7" w:rsidRPr="00620B26">
              <w:rPr>
                <w:iCs/>
                <w:color w:val="808080" w:themeColor="background1" w:themeShade="80"/>
              </w:rPr>
              <w:t>(</w:t>
            </w:r>
            <w:r w:rsidR="00615441" w:rsidRPr="00620B26">
              <w:rPr>
                <w:iCs/>
                <w:color w:val="808080" w:themeColor="background1" w:themeShade="80"/>
              </w:rPr>
              <w:t xml:space="preserve">LA </w:t>
            </w:r>
            <w:r w:rsidR="009208B7">
              <w:rPr>
                <w:iCs/>
                <w:color w:val="808080" w:themeColor="background1" w:themeShade="80"/>
              </w:rPr>
              <w:t xml:space="preserve">QUE FIGURA EN EL </w:t>
            </w:r>
            <w:r w:rsidR="00A421E7" w:rsidRPr="00620B26">
              <w:rPr>
                <w:iCs/>
                <w:color w:val="808080" w:themeColor="background1" w:themeShade="80"/>
              </w:rPr>
              <w:t xml:space="preserve">CERTIFICADO DE TRADICION O </w:t>
            </w:r>
            <w:r w:rsidR="009208B7">
              <w:rPr>
                <w:iCs/>
                <w:color w:val="808080" w:themeColor="background1" w:themeShade="80"/>
              </w:rPr>
              <w:t xml:space="preserve">EN EL </w:t>
            </w:r>
            <w:r w:rsidR="00A421E7" w:rsidRPr="00620B26">
              <w:rPr>
                <w:iCs/>
                <w:color w:val="808080" w:themeColor="background1" w:themeShade="80"/>
              </w:rPr>
              <w:t>RECIBO DE IMPUESTO</w:t>
            </w:r>
            <w:r w:rsidR="00615441" w:rsidRPr="00620B26">
              <w:rPr>
                <w:iCs/>
                <w:color w:val="808080" w:themeColor="background1" w:themeShade="80"/>
              </w:rPr>
              <w:t xml:space="preserve"> PREDIAL</w:t>
            </w:r>
            <w:r w:rsidR="002A6A13" w:rsidRPr="00620B26">
              <w:rPr>
                <w:iCs/>
                <w:color w:val="808080" w:themeColor="background1" w:themeShade="80"/>
              </w:rPr>
              <w:t>)</w:t>
            </w:r>
          </w:p>
          <w:p w14:paraId="640714B8" w14:textId="508B03D6" w:rsidR="00C649C7" w:rsidRDefault="00E74E48" w:rsidP="00B03DA5">
            <w:pPr>
              <w:ind w:left="171" w:right="133"/>
            </w:pPr>
            <w:r w:rsidRPr="00011028">
              <w:rPr>
                <w:b/>
              </w:rPr>
              <w:t>FECHA DE RADICACION:</w:t>
            </w:r>
            <w:r w:rsidR="00746F0A">
              <w:t xml:space="preserve"> </w:t>
            </w:r>
            <w:r w:rsidR="008203A6" w:rsidRPr="00620B26">
              <w:rPr>
                <w:color w:val="808080" w:themeColor="background1" w:themeShade="80"/>
              </w:rPr>
              <w:t>(</w:t>
            </w:r>
            <w:r w:rsidR="00A421E7" w:rsidRPr="00620B26">
              <w:rPr>
                <w:color w:val="808080" w:themeColor="background1" w:themeShade="80"/>
              </w:rPr>
              <w:t>DD/MM/AAAA</w:t>
            </w:r>
            <w:r w:rsidR="008203A6" w:rsidRPr="00620B26">
              <w:rPr>
                <w:color w:val="808080" w:themeColor="background1" w:themeShade="80"/>
              </w:rPr>
              <w:t>)</w:t>
            </w:r>
            <w:r w:rsidR="00746F0A" w:rsidRPr="00620B26">
              <w:rPr>
                <w:color w:val="808080" w:themeColor="background1" w:themeShade="80"/>
              </w:rPr>
              <w:t xml:space="preserve">  </w:t>
            </w:r>
          </w:p>
          <w:p w14:paraId="7EB2D58B" w14:textId="77777777" w:rsidR="00E74E48" w:rsidRPr="00011028" w:rsidRDefault="00C649C7" w:rsidP="00B03DA5">
            <w:pPr>
              <w:ind w:left="171" w:right="133"/>
              <w:rPr>
                <w:b/>
              </w:rPr>
            </w:pPr>
            <w:r w:rsidRPr="00011028">
              <w:rPr>
                <w:b/>
              </w:rPr>
              <w:t>USO:</w:t>
            </w:r>
            <w:r w:rsidR="00140B9D" w:rsidRPr="00011028">
              <w:rPr>
                <w:b/>
              </w:rPr>
              <w:t xml:space="preserve">                </w:t>
            </w:r>
          </w:p>
          <w:p w14:paraId="2DB73B9F" w14:textId="77777777" w:rsidR="00460D4C" w:rsidRDefault="00460D4C" w:rsidP="00B03DA5">
            <w:pPr>
              <w:ind w:left="171" w:right="133"/>
            </w:pPr>
          </w:p>
          <w:p w14:paraId="6976FBA1" w14:textId="00CF0421" w:rsidR="00460D4C" w:rsidRPr="0049138F" w:rsidRDefault="00B81BCD" w:rsidP="00B03DA5">
            <w:pPr>
              <w:ind w:left="171" w:right="133"/>
              <w:jc w:val="both"/>
              <w:rPr>
                <w:rFonts w:cstheme="minorHAnsi"/>
              </w:rPr>
            </w:pPr>
            <w:r w:rsidRPr="0049138F">
              <w:rPr>
                <w:rFonts w:cstheme="minorHAnsi"/>
                <w:color w:val="000000"/>
              </w:rPr>
              <w:t xml:space="preserve">Esta valla advierte a terceros sobre la iniciación del trámite administrativo correspondiente. </w:t>
            </w:r>
            <w:r w:rsidRPr="0049138F">
              <w:rPr>
                <w:rFonts w:cstheme="minorHAnsi"/>
              </w:rPr>
              <w:t xml:space="preserve">Toda persona interesada en formular objeciones </w:t>
            </w:r>
            <w:r w:rsidR="00460D4C" w:rsidRPr="0049138F">
              <w:rPr>
                <w:rFonts w:cstheme="minorHAnsi"/>
              </w:rPr>
              <w:t>a la expedición de una licencia</w:t>
            </w:r>
            <w:r w:rsidRPr="0049138F">
              <w:rPr>
                <w:rFonts w:cstheme="minorHAnsi"/>
              </w:rPr>
              <w:t xml:space="preserve"> urbanística</w:t>
            </w:r>
            <w:r w:rsidR="00460D4C" w:rsidRPr="0049138F">
              <w:rPr>
                <w:rFonts w:cstheme="minorHAnsi"/>
              </w:rPr>
              <w:t xml:space="preserve"> podrá hacerse parte en el </w:t>
            </w:r>
            <w:r w:rsidR="003938FA" w:rsidRPr="0049138F">
              <w:rPr>
                <w:rFonts w:cstheme="minorHAnsi"/>
              </w:rPr>
              <w:t>trámite</w:t>
            </w:r>
            <w:r w:rsidR="00460D4C" w:rsidRPr="0049138F">
              <w:rPr>
                <w:rFonts w:cstheme="minorHAnsi"/>
              </w:rPr>
              <w:t xml:space="preserve"> </w:t>
            </w:r>
            <w:r w:rsidRPr="0049138F">
              <w:rPr>
                <w:rFonts w:cstheme="minorHAnsi"/>
              </w:rPr>
              <w:t xml:space="preserve">administrativo desde la fecha de la radicación de la solicitud hasta antes de la expedición del acto administrativo que resuelva la solicitud. Dicho acto sólo podrá ser expedido una vez haya transcurrido un término mínimo de cinco (5) días hábiles, contados a partir del día siguiente a la fecha de la citación a los vecinos colindantes o de la publicación cuando esta fuere necesaria y, en el caso de los demás terceros, a partir del día siguiente a la fecha en que se radique la fotografía donde conste la instalación de la valla o aviso </w:t>
            </w:r>
            <w:r w:rsidR="00460D4C" w:rsidRPr="0049138F">
              <w:rPr>
                <w:rFonts w:cstheme="minorHAnsi"/>
              </w:rPr>
              <w:t>(</w:t>
            </w:r>
            <w:r w:rsidR="00692A37" w:rsidRPr="0049138F">
              <w:rPr>
                <w:rFonts w:cstheme="minorHAnsi"/>
              </w:rPr>
              <w:t>Artículo 2.2.6.1.2.2.2</w:t>
            </w:r>
            <w:r w:rsidR="001D5938" w:rsidRPr="0049138F">
              <w:rPr>
                <w:rFonts w:cstheme="minorHAnsi"/>
              </w:rPr>
              <w:t xml:space="preserve"> </w:t>
            </w:r>
            <w:r w:rsidR="00765671" w:rsidRPr="0049138F">
              <w:rPr>
                <w:rFonts w:cstheme="minorHAnsi"/>
              </w:rPr>
              <w:t xml:space="preserve">Decreto 1077 de </w:t>
            </w:r>
            <w:r w:rsidR="001D5938" w:rsidRPr="0049138F">
              <w:rPr>
                <w:rFonts w:cstheme="minorHAnsi"/>
              </w:rPr>
              <w:t>2015</w:t>
            </w:r>
            <w:r w:rsidR="00460D4C" w:rsidRPr="0049138F">
              <w:rPr>
                <w:rFonts w:cstheme="minorHAnsi"/>
              </w:rPr>
              <w:t>)</w:t>
            </w:r>
            <w:r w:rsidR="00765671" w:rsidRPr="0049138F">
              <w:rPr>
                <w:rFonts w:cstheme="minorHAnsi"/>
              </w:rPr>
              <w:t>.</w:t>
            </w:r>
            <w:r w:rsidR="00460D4C" w:rsidRPr="0049138F">
              <w:rPr>
                <w:rFonts w:cstheme="minorHAnsi"/>
              </w:rPr>
              <w:t xml:space="preserve"> </w:t>
            </w:r>
          </w:p>
          <w:p w14:paraId="14A04A86" w14:textId="77777777" w:rsidR="00460D4C" w:rsidRDefault="00460D4C" w:rsidP="00B03DA5">
            <w:pPr>
              <w:ind w:left="171" w:right="133"/>
            </w:pPr>
          </w:p>
          <w:p w14:paraId="6457B3E5" w14:textId="6A557C11" w:rsidR="00460D4C" w:rsidRDefault="00460D4C" w:rsidP="00B03DA5">
            <w:pPr>
              <w:ind w:left="171" w:right="133"/>
              <w:jc w:val="center"/>
            </w:pPr>
            <w:r w:rsidRPr="00CE1624">
              <w:rPr>
                <w:b/>
              </w:rPr>
              <w:t>Informes:</w:t>
            </w:r>
            <w:r w:rsidR="00CE1624">
              <w:t xml:space="preserve"> De La Cuesta C</w:t>
            </w:r>
            <w:r w:rsidR="00692C1F">
              <w:t xml:space="preserve">entro </w:t>
            </w:r>
            <w:r w:rsidR="00CE1624">
              <w:t>Comercial Local 321</w:t>
            </w:r>
            <w:r w:rsidR="006F0007">
              <w:t xml:space="preserve">- </w:t>
            </w:r>
            <w:r w:rsidR="006F0007" w:rsidRPr="00B81BCD">
              <w:rPr>
                <w:b/>
              </w:rPr>
              <w:t>E</w:t>
            </w:r>
            <w:r w:rsidR="00316D67">
              <w:rPr>
                <w:b/>
              </w:rPr>
              <w:t>-</w:t>
            </w:r>
            <w:r w:rsidR="006F0007" w:rsidRPr="00B81BCD">
              <w:rPr>
                <w:b/>
              </w:rPr>
              <w:t>mail</w:t>
            </w:r>
            <w:r w:rsidR="00692C1F" w:rsidRPr="00B81BCD">
              <w:rPr>
                <w:b/>
              </w:rPr>
              <w:t>:</w:t>
            </w:r>
            <w:r w:rsidRPr="00B81BCD">
              <w:rPr>
                <w:b/>
              </w:rPr>
              <w:t xml:space="preserve"> </w:t>
            </w:r>
            <w:hyperlink r:id="rId5" w:history="1">
              <w:r w:rsidR="00692C1F" w:rsidRPr="00692C1F">
                <w:t>curaduria1piedecuesta@gmail.com</w:t>
              </w:r>
            </w:hyperlink>
            <w:r w:rsidR="00692C1F" w:rsidRPr="00692C1F">
              <w:t>.</w:t>
            </w:r>
          </w:p>
          <w:p w14:paraId="139D4165" w14:textId="77777777" w:rsidR="00692C1F" w:rsidRDefault="00692C1F" w:rsidP="00B03DA5">
            <w:pPr>
              <w:ind w:left="171" w:right="133"/>
              <w:jc w:val="center"/>
            </w:pPr>
            <w:r w:rsidRPr="0049138F">
              <w:rPr>
                <w:b/>
              </w:rPr>
              <w:t>Página web</w:t>
            </w:r>
            <w:hyperlink w:history="1">
              <w:r w:rsidRPr="0049138F">
                <w:rPr>
                  <w:rStyle w:val="Hipervnculo"/>
                  <w:b/>
                  <w:u w:val="none"/>
                </w:rPr>
                <w:t>:</w:t>
              </w:r>
              <w:r w:rsidRPr="0049138F">
                <w:rPr>
                  <w:rStyle w:val="Hipervnculo"/>
                  <w:u w:val="none"/>
                </w:rPr>
                <w:t xml:space="preserve"> www.curaduria1piedecuesta.com</w:t>
              </w:r>
            </w:hyperlink>
          </w:p>
          <w:p w14:paraId="12E27412" w14:textId="6056821E" w:rsidR="00460D4C" w:rsidRDefault="00692C1F" w:rsidP="00B03DA5">
            <w:pPr>
              <w:ind w:left="171" w:right="133"/>
              <w:jc w:val="center"/>
            </w:pPr>
            <w:r w:rsidRPr="0049138F">
              <w:rPr>
                <w:b/>
              </w:rPr>
              <w:t xml:space="preserve"> PBX</w:t>
            </w:r>
            <w:r w:rsidRPr="00692C1F">
              <w:t xml:space="preserve"> </w:t>
            </w:r>
            <w:r w:rsidR="004A3441">
              <w:t>(</w:t>
            </w:r>
            <w:r w:rsidRPr="00692C1F">
              <w:t>6</w:t>
            </w:r>
            <w:r w:rsidR="004A3441">
              <w:t>07) 6</w:t>
            </w:r>
            <w:r w:rsidR="00620B26">
              <w:t>5520</w:t>
            </w:r>
            <w:r w:rsidRPr="00692C1F">
              <w:t xml:space="preserve">00 o </w:t>
            </w:r>
            <w:r w:rsidR="00B81BCD" w:rsidRPr="0049138F">
              <w:rPr>
                <w:b/>
              </w:rPr>
              <w:t>C</w:t>
            </w:r>
            <w:r w:rsidRPr="0049138F">
              <w:rPr>
                <w:b/>
              </w:rPr>
              <w:t xml:space="preserve">elular </w:t>
            </w:r>
            <w:r w:rsidRPr="00692C1F">
              <w:t>314</w:t>
            </w:r>
            <w:r w:rsidR="00731BAD">
              <w:t>-</w:t>
            </w:r>
            <w:r w:rsidRPr="00692C1F">
              <w:t>471</w:t>
            </w:r>
            <w:r w:rsidR="006F2B76">
              <w:t>-</w:t>
            </w:r>
            <w:r w:rsidRPr="00692C1F">
              <w:t>0505</w:t>
            </w:r>
          </w:p>
          <w:p w14:paraId="148B88BE" w14:textId="77777777" w:rsidR="00E74E48" w:rsidRDefault="00E74E48" w:rsidP="006759A9"/>
        </w:tc>
      </w:tr>
    </w:tbl>
    <w:p w14:paraId="3697D5E0" w14:textId="77777777" w:rsidR="00B81BCD" w:rsidRDefault="00B81BCD" w:rsidP="006759A9">
      <w:pPr>
        <w:jc w:val="both"/>
        <w:rPr>
          <w:rFonts w:ascii="Arial Narrow" w:hAnsi="Arial Narrow"/>
          <w:b/>
          <w:sz w:val="20"/>
        </w:rPr>
      </w:pPr>
    </w:p>
    <w:p w14:paraId="79F4BA3A" w14:textId="67FB4737" w:rsidR="00470460" w:rsidRPr="0049138F" w:rsidRDefault="00470460" w:rsidP="00BD59B2">
      <w:pPr>
        <w:pStyle w:val="Prrafodelista"/>
        <w:numPr>
          <w:ilvl w:val="0"/>
          <w:numId w:val="3"/>
        </w:numPr>
        <w:ind w:left="426"/>
        <w:jc w:val="both"/>
        <w:rPr>
          <w:rFonts w:ascii="Arial Narrow" w:hAnsi="Arial Narrow"/>
          <w:b/>
          <w:sz w:val="20"/>
        </w:rPr>
      </w:pPr>
      <w:r w:rsidRPr="0049138F">
        <w:rPr>
          <w:rFonts w:ascii="Arial Narrow" w:hAnsi="Arial Narrow"/>
          <w:b/>
          <w:sz w:val="20"/>
        </w:rPr>
        <w:t>CARACTERISTICAS DE LA VALLA: Debe ser r</w:t>
      </w:r>
      <w:r w:rsidR="00B81BCD" w:rsidRPr="0049138F">
        <w:rPr>
          <w:rFonts w:ascii="Arial Narrow" w:hAnsi="Arial Narrow"/>
          <w:b/>
          <w:sz w:val="20"/>
        </w:rPr>
        <w:t xml:space="preserve">esistente a la intemperie </w:t>
      </w:r>
      <w:r w:rsidR="00B81BCD" w:rsidRPr="0049138F">
        <w:rPr>
          <w:rFonts w:ascii="Arial Narrow" w:hAnsi="Arial Narrow" w:cs="Arial"/>
          <w:b/>
          <w:color w:val="000000"/>
          <w:sz w:val="20"/>
          <w:szCs w:val="20"/>
        </w:rPr>
        <w:t>con una dimensión mínima de un metro (1.00 m) por setenta (70) centímetros, en lugar visible y que la misma sea legible desde la vía pública</w:t>
      </w:r>
      <w:r w:rsidRPr="0049138F">
        <w:rPr>
          <w:rFonts w:ascii="Arial Narrow" w:hAnsi="Arial Narrow" w:cs="Arial"/>
          <w:b/>
          <w:color w:val="000000"/>
          <w:sz w:val="20"/>
          <w:szCs w:val="20"/>
        </w:rPr>
        <w:t>.</w:t>
      </w:r>
      <w:r w:rsidR="00917398">
        <w:rPr>
          <w:rFonts w:ascii="Arial Narrow" w:hAnsi="Arial Narrow" w:cs="Arial"/>
          <w:b/>
          <w:color w:val="000000"/>
          <w:sz w:val="20"/>
          <w:szCs w:val="20"/>
        </w:rPr>
        <w:t xml:space="preserve"> </w:t>
      </w:r>
      <w:r w:rsidR="00917398" w:rsidRPr="00C61A22">
        <w:rPr>
          <w:rFonts w:ascii="Arial Narrow" w:hAnsi="Arial Narrow" w:cs="Arial"/>
          <w:b/>
          <w:color w:val="000000"/>
          <w:sz w:val="20"/>
          <w:szCs w:val="20"/>
          <w:u w:val="single"/>
        </w:rPr>
        <w:t>La valla debe permanecer instalada durante todo el trámite de la solicitud</w:t>
      </w:r>
      <w:r w:rsidR="00917398" w:rsidRPr="00917398">
        <w:rPr>
          <w:rFonts w:ascii="Arial Narrow" w:hAnsi="Arial Narrow" w:cs="Arial"/>
          <w:b/>
          <w:color w:val="000000"/>
          <w:sz w:val="20"/>
          <w:szCs w:val="20"/>
        </w:rPr>
        <w:t xml:space="preserve"> en aras de garantizar el debido proceso</w:t>
      </w:r>
      <w:r w:rsidR="00C61A22">
        <w:rPr>
          <w:rFonts w:ascii="Arial Narrow" w:hAnsi="Arial Narrow" w:cs="Arial"/>
          <w:b/>
          <w:color w:val="000000"/>
          <w:sz w:val="20"/>
          <w:szCs w:val="20"/>
        </w:rPr>
        <w:t>,</w:t>
      </w:r>
      <w:r w:rsidR="00917398" w:rsidRPr="00917398">
        <w:rPr>
          <w:rFonts w:ascii="Arial Narrow" w:hAnsi="Arial Narrow" w:cs="Arial"/>
          <w:b/>
          <w:color w:val="000000"/>
          <w:sz w:val="20"/>
          <w:szCs w:val="20"/>
        </w:rPr>
        <w:t xml:space="preserve"> el principio de publicidad</w:t>
      </w:r>
      <w:r w:rsidR="00C61A22">
        <w:rPr>
          <w:rFonts w:ascii="Arial Narrow" w:hAnsi="Arial Narrow" w:cs="Arial"/>
          <w:b/>
          <w:color w:val="000000"/>
          <w:sz w:val="20"/>
          <w:szCs w:val="20"/>
        </w:rPr>
        <w:t xml:space="preserve"> y como prevención de un daño antijurídico</w:t>
      </w:r>
    </w:p>
    <w:p w14:paraId="5FD33972" w14:textId="3620D78E" w:rsidR="00470460" w:rsidRPr="0022516D" w:rsidRDefault="00470460" w:rsidP="00E10950">
      <w:pPr>
        <w:pStyle w:val="Prrafodelista"/>
        <w:numPr>
          <w:ilvl w:val="0"/>
          <w:numId w:val="2"/>
        </w:numPr>
        <w:spacing w:after="0" w:line="240" w:lineRule="auto"/>
        <w:ind w:left="426"/>
        <w:jc w:val="both"/>
        <w:rPr>
          <w:rFonts w:ascii="Arial Narrow" w:hAnsi="Arial Narrow"/>
          <w:sz w:val="20"/>
        </w:rPr>
      </w:pPr>
      <w:r w:rsidRPr="0022516D">
        <w:rPr>
          <w:rFonts w:ascii="Arial Narrow" w:hAnsi="Arial Narrow"/>
          <w:b/>
          <w:sz w:val="20"/>
        </w:rPr>
        <w:t xml:space="preserve">Observaciones Adicionales: 1) </w:t>
      </w:r>
      <w:r w:rsidRPr="0022516D">
        <w:rPr>
          <w:rFonts w:ascii="Arial Narrow" w:hAnsi="Arial Narrow"/>
          <w:sz w:val="20"/>
        </w:rPr>
        <w:t>Tratándose de solicitudes de licencia de construcción individual de vivienda de interés social, se instalará un aviso de treinta (30) centímetros por cincuenta (50) centímetros en lugar visible desde la vía pública</w:t>
      </w:r>
      <w:r w:rsidRPr="0022516D">
        <w:rPr>
          <w:rFonts w:ascii="Arial Narrow" w:hAnsi="Arial Narrow"/>
          <w:b/>
          <w:sz w:val="20"/>
        </w:rPr>
        <w:t>.</w:t>
      </w:r>
      <w:r w:rsidRPr="0022516D">
        <w:rPr>
          <w:rFonts w:ascii="Arial Narrow" w:hAnsi="Arial Narrow"/>
          <w:sz w:val="20"/>
        </w:rPr>
        <w:t xml:space="preserve"> </w:t>
      </w:r>
      <w:r w:rsidRPr="0022516D">
        <w:rPr>
          <w:rFonts w:ascii="Arial Narrow" w:hAnsi="Arial Narrow"/>
          <w:b/>
          <w:sz w:val="20"/>
        </w:rPr>
        <w:t>2)</w:t>
      </w:r>
      <w:r w:rsidRPr="0022516D">
        <w:rPr>
          <w:rFonts w:ascii="Arial Narrow" w:hAnsi="Arial Narrow"/>
          <w:sz w:val="20"/>
        </w:rPr>
        <w:t xml:space="preserve"> Cuando se solicite licencia para el desarrollo de obras de construcción en las modalidades de ampliación, adecuación, restauración, demolición, o modificación en edificios o conjunto sometidos al régimen de propiedad horizontal, se instalará un aviso de treinta (30) centímetros por cincuenta (50) centímetros en la cartelera principal del edificio o conjunto, o en un lugar de amplia circulación que determine la administración</w:t>
      </w:r>
      <w:r w:rsidRPr="0022516D">
        <w:rPr>
          <w:rFonts w:ascii="Arial Narrow" w:hAnsi="Arial Narrow"/>
          <w:b/>
          <w:sz w:val="20"/>
        </w:rPr>
        <w:t>.</w:t>
      </w:r>
      <w:r w:rsidRPr="0022516D">
        <w:rPr>
          <w:rFonts w:ascii="Arial Narrow" w:hAnsi="Arial Narrow"/>
          <w:sz w:val="20"/>
        </w:rPr>
        <w:t xml:space="preserve"> </w:t>
      </w:r>
      <w:r w:rsidRPr="0022516D">
        <w:rPr>
          <w:rFonts w:ascii="Arial Narrow" w:hAnsi="Arial Narrow"/>
          <w:b/>
          <w:sz w:val="20"/>
        </w:rPr>
        <w:t xml:space="preserve">3) </w:t>
      </w:r>
      <w:r w:rsidRPr="0022516D">
        <w:rPr>
          <w:rFonts w:ascii="Arial Narrow" w:hAnsi="Arial Narrow"/>
          <w:sz w:val="20"/>
        </w:rPr>
        <w:t xml:space="preserve">Las fotografías de la valla o del aviso, según sea el caso, con la información indicada se deberán anexar al respectivo expediente administrativo </w:t>
      </w:r>
      <w:r w:rsidR="002F4E96" w:rsidRPr="007D5E42">
        <w:rPr>
          <w:rFonts w:ascii="Arial Narrow" w:hAnsi="Arial Narrow"/>
          <w:b/>
          <w:bCs/>
          <w:sz w:val="20"/>
          <w:u w:val="single"/>
        </w:rPr>
        <w:t>dentro de</w:t>
      </w:r>
      <w:r w:rsidRPr="007D5E42">
        <w:rPr>
          <w:rFonts w:ascii="Arial Narrow" w:hAnsi="Arial Narrow"/>
          <w:b/>
          <w:bCs/>
          <w:sz w:val="20"/>
          <w:u w:val="single"/>
        </w:rPr>
        <w:t xml:space="preserve"> los</w:t>
      </w:r>
      <w:r w:rsidRPr="007D5E42">
        <w:rPr>
          <w:rFonts w:ascii="Arial Narrow" w:hAnsi="Arial Narrow"/>
          <w:sz w:val="20"/>
          <w:u w:val="single"/>
        </w:rPr>
        <w:t xml:space="preserve"> </w:t>
      </w:r>
      <w:r w:rsidRPr="001E7268">
        <w:rPr>
          <w:rFonts w:ascii="Arial Narrow" w:hAnsi="Arial Narrow"/>
          <w:b/>
          <w:bCs/>
          <w:sz w:val="20"/>
          <w:u w:val="single"/>
        </w:rPr>
        <w:t>cinco (5) días hábiles siguientes a la radicación de la solicitud</w:t>
      </w:r>
      <w:r w:rsidRPr="0022516D">
        <w:rPr>
          <w:rFonts w:ascii="Arial Narrow" w:hAnsi="Arial Narrow"/>
          <w:sz w:val="20"/>
        </w:rPr>
        <w:t>, en las que pueda además verificarse su visibilidad desde el espacio público, so pena de entenderse desistida.</w:t>
      </w:r>
    </w:p>
    <w:sectPr w:rsidR="00470460" w:rsidRPr="0022516D" w:rsidSect="0049138F">
      <w:pgSz w:w="15840" w:h="12240" w:orient="landscape"/>
      <w:pgMar w:top="153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34E4"/>
    <w:multiLevelType w:val="hybridMultilevel"/>
    <w:tmpl w:val="1E52A2C4"/>
    <w:lvl w:ilvl="0" w:tplc="06BA69BE">
      <w:numFmt w:val="bullet"/>
      <w:lvlText w:val="-"/>
      <w:lvlJc w:val="left"/>
      <w:pPr>
        <w:ind w:left="720" w:hanging="360"/>
      </w:pPr>
      <w:rPr>
        <w:rFonts w:ascii="Arial Narrow" w:eastAsiaTheme="minorHAnsi" w:hAnsi="Arial Narrow"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2D5CA3"/>
    <w:multiLevelType w:val="hybridMultilevel"/>
    <w:tmpl w:val="756085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2266C41"/>
    <w:multiLevelType w:val="hybridMultilevel"/>
    <w:tmpl w:val="7F9E79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70AB1A49"/>
    <w:multiLevelType w:val="hybridMultilevel"/>
    <w:tmpl w:val="B89253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6126703">
    <w:abstractNumId w:val="0"/>
  </w:num>
  <w:num w:numId="2" w16cid:durableId="1246643683">
    <w:abstractNumId w:val="1"/>
  </w:num>
  <w:num w:numId="3" w16cid:durableId="2056156909">
    <w:abstractNumId w:val="3"/>
  </w:num>
  <w:num w:numId="4" w16cid:durableId="2121991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A9"/>
    <w:rsid w:val="00011028"/>
    <w:rsid w:val="00034B81"/>
    <w:rsid w:val="000724D3"/>
    <w:rsid w:val="00094389"/>
    <w:rsid w:val="000C3C89"/>
    <w:rsid w:val="00113C8F"/>
    <w:rsid w:val="00114143"/>
    <w:rsid w:val="00140B9D"/>
    <w:rsid w:val="001A2448"/>
    <w:rsid w:val="001D5938"/>
    <w:rsid w:val="001E7268"/>
    <w:rsid w:val="00217534"/>
    <w:rsid w:val="0022516D"/>
    <w:rsid w:val="002748C7"/>
    <w:rsid w:val="00276E33"/>
    <w:rsid w:val="002A6A13"/>
    <w:rsid w:val="002F4E96"/>
    <w:rsid w:val="00302CBB"/>
    <w:rsid w:val="00316D67"/>
    <w:rsid w:val="00375B28"/>
    <w:rsid w:val="00382354"/>
    <w:rsid w:val="003938FA"/>
    <w:rsid w:val="003A3D28"/>
    <w:rsid w:val="00423445"/>
    <w:rsid w:val="00430730"/>
    <w:rsid w:val="00460D4C"/>
    <w:rsid w:val="00466AA0"/>
    <w:rsid w:val="00470460"/>
    <w:rsid w:val="0049138F"/>
    <w:rsid w:val="004A3441"/>
    <w:rsid w:val="00507D8C"/>
    <w:rsid w:val="00615441"/>
    <w:rsid w:val="00620B26"/>
    <w:rsid w:val="006759A9"/>
    <w:rsid w:val="00692A37"/>
    <w:rsid w:val="00692C1F"/>
    <w:rsid w:val="006F0007"/>
    <w:rsid w:val="006F2B76"/>
    <w:rsid w:val="0073061C"/>
    <w:rsid w:val="00731BAD"/>
    <w:rsid w:val="00746F0A"/>
    <w:rsid w:val="00751D80"/>
    <w:rsid w:val="00765671"/>
    <w:rsid w:val="007D5E42"/>
    <w:rsid w:val="008203A6"/>
    <w:rsid w:val="00820E94"/>
    <w:rsid w:val="00831DFE"/>
    <w:rsid w:val="008B3C6B"/>
    <w:rsid w:val="008E2E00"/>
    <w:rsid w:val="00917398"/>
    <w:rsid w:val="009208B7"/>
    <w:rsid w:val="00941343"/>
    <w:rsid w:val="00962795"/>
    <w:rsid w:val="009839E1"/>
    <w:rsid w:val="00A421E7"/>
    <w:rsid w:val="00AA7FCB"/>
    <w:rsid w:val="00B03DA5"/>
    <w:rsid w:val="00B634E3"/>
    <w:rsid w:val="00B64F12"/>
    <w:rsid w:val="00B66ADB"/>
    <w:rsid w:val="00B81BCD"/>
    <w:rsid w:val="00B90533"/>
    <w:rsid w:val="00C1705C"/>
    <w:rsid w:val="00C22669"/>
    <w:rsid w:val="00C24A71"/>
    <w:rsid w:val="00C30007"/>
    <w:rsid w:val="00C61A22"/>
    <w:rsid w:val="00C649C7"/>
    <w:rsid w:val="00CD7D57"/>
    <w:rsid w:val="00CE1624"/>
    <w:rsid w:val="00D51C2D"/>
    <w:rsid w:val="00DA019F"/>
    <w:rsid w:val="00E44947"/>
    <w:rsid w:val="00E663AF"/>
    <w:rsid w:val="00E66B04"/>
    <w:rsid w:val="00E74E48"/>
    <w:rsid w:val="00EE1C69"/>
    <w:rsid w:val="00F01089"/>
    <w:rsid w:val="00F2556B"/>
    <w:rsid w:val="00F95D43"/>
    <w:rsid w:val="00FB5D35"/>
    <w:rsid w:val="00FE1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13D3"/>
  <w15:docId w15:val="{2B593951-5905-42AC-8F41-E798CC83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74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A7F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FCB"/>
    <w:rPr>
      <w:rFonts w:ascii="Segoe UI" w:hAnsi="Segoe UI" w:cs="Segoe UI"/>
      <w:sz w:val="18"/>
      <w:szCs w:val="18"/>
    </w:rPr>
  </w:style>
  <w:style w:type="character" w:styleId="Hipervnculo">
    <w:name w:val="Hyperlink"/>
    <w:basedOn w:val="Fuentedeprrafopredeter"/>
    <w:uiPriority w:val="99"/>
    <w:unhideWhenUsed/>
    <w:rsid w:val="00692C1F"/>
    <w:rPr>
      <w:color w:val="0000FF"/>
      <w:u w:val="single"/>
    </w:rPr>
  </w:style>
  <w:style w:type="character" w:customStyle="1" w:styleId="Mencinsinresolver1">
    <w:name w:val="Mención sin resolver1"/>
    <w:basedOn w:val="Fuentedeprrafopredeter"/>
    <w:uiPriority w:val="99"/>
    <w:semiHidden/>
    <w:unhideWhenUsed/>
    <w:rsid w:val="00692C1F"/>
    <w:rPr>
      <w:color w:val="605E5C"/>
      <w:shd w:val="clear" w:color="auto" w:fill="E1DFDD"/>
    </w:rPr>
  </w:style>
  <w:style w:type="paragraph" w:styleId="Prrafodelista">
    <w:name w:val="List Paragraph"/>
    <w:basedOn w:val="Normal"/>
    <w:uiPriority w:val="34"/>
    <w:qFormat/>
    <w:rsid w:val="00470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raduria1piedecues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abogada</cp:lastModifiedBy>
  <cp:revision>53</cp:revision>
  <cp:lastPrinted>2024-02-23T22:44:00Z</cp:lastPrinted>
  <dcterms:created xsi:type="dcterms:W3CDTF">2022-03-11T00:27:00Z</dcterms:created>
  <dcterms:modified xsi:type="dcterms:W3CDTF">2024-03-05T20:59:00Z</dcterms:modified>
</cp:coreProperties>
</file>